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88" w:rsidRPr="00447FF6" w:rsidRDefault="007F6C88" w:rsidP="007F6C88">
      <w:pPr>
        <w:rPr>
          <w:rFonts w:ascii="黑体" w:eastAsia="黑体" w:hAnsi="黑体"/>
          <w:sz w:val="32"/>
          <w:szCs w:val="32"/>
        </w:rPr>
      </w:pPr>
      <w:r w:rsidRPr="00447FF6">
        <w:rPr>
          <w:rFonts w:ascii="黑体" w:eastAsia="黑体" w:hAnsi="黑体" w:hint="eastAsia"/>
          <w:sz w:val="32"/>
          <w:szCs w:val="32"/>
        </w:rPr>
        <w:t>附件：</w:t>
      </w:r>
    </w:p>
    <w:p w:rsidR="007F6C88" w:rsidRDefault="007F6C88" w:rsidP="007F6C88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447FF6">
        <w:rPr>
          <w:rFonts w:ascii="黑体" w:eastAsia="黑体" w:hAnsi="黑体" w:hint="eastAsia"/>
          <w:color w:val="000000"/>
          <w:sz w:val="36"/>
          <w:szCs w:val="36"/>
        </w:rPr>
        <w:t>2016年潍坊市科学技术奖</w:t>
      </w:r>
      <w:r w:rsidRPr="00447FF6">
        <w:rPr>
          <w:rFonts w:ascii="黑体" w:eastAsia="黑体" w:hAnsi="黑体" w:hint="eastAsia"/>
          <w:bCs/>
          <w:color w:val="000000"/>
          <w:sz w:val="36"/>
          <w:szCs w:val="36"/>
        </w:rPr>
        <w:t>拟申报</w:t>
      </w:r>
      <w:r w:rsidRPr="00447FF6">
        <w:rPr>
          <w:rFonts w:ascii="黑体" w:eastAsia="黑体" w:hAnsi="黑体" w:hint="eastAsia"/>
          <w:color w:val="000000"/>
          <w:sz w:val="36"/>
          <w:szCs w:val="36"/>
        </w:rPr>
        <w:t>项目公示</w:t>
      </w:r>
    </w:p>
    <w:p w:rsidR="007F6C88" w:rsidRPr="00447FF6" w:rsidRDefault="007F6C88" w:rsidP="007F6C88">
      <w:pPr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10386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8505"/>
        <w:gridCol w:w="1155"/>
      </w:tblGrid>
      <w:tr w:rsidR="007F6C88" w:rsidRPr="002A300F" w:rsidTr="00512797">
        <w:trPr>
          <w:trHeight w:val="567"/>
          <w:jc w:val="center"/>
        </w:trPr>
        <w:tc>
          <w:tcPr>
            <w:tcW w:w="726" w:type="dxa"/>
            <w:tcMar>
              <w:left w:w="28" w:type="dxa"/>
              <w:right w:w="28" w:type="dxa"/>
            </w:tcMar>
            <w:vAlign w:val="center"/>
          </w:tcPr>
          <w:p w:rsidR="007F6C88" w:rsidRPr="002A300F" w:rsidRDefault="007F6C88" w:rsidP="0051279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A300F"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A300F">
              <w:rPr>
                <w:rFonts w:ascii="黑体" w:eastAsia="黑体" w:hAnsi="黑体" w:hint="eastAsia"/>
                <w:color w:val="000000"/>
                <w:sz w:val="24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A300F">
              <w:rPr>
                <w:rFonts w:ascii="黑体" w:eastAsia="黑体" w:hAnsi="黑体" w:hint="eastAsia"/>
                <w:color w:val="000000"/>
                <w:sz w:val="24"/>
              </w:rPr>
              <w:t>负责人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乙状结肠系膜放射解剖学研究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董鹏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PTCD联合</w:t>
            </w:r>
            <w:r w:rsidRPr="002A300F">
              <w:rPr>
                <w:rFonts w:ascii="仿宋_GB2312" w:eastAsia="仿宋_GB2312" w:hint="eastAsia"/>
                <w:color w:val="000000"/>
                <w:sz w:val="24"/>
                <w:vertAlign w:val="superscript"/>
              </w:rPr>
              <w:t>125</w:t>
            </w: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I粒子治疗高位胆管癌的细胞凋亡及临床研究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宁厚法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MSCs源多巴胺能神经元纹状体内移植治疗帕金森病的实验研究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付文玉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BCSC-1基因抗肿瘤转移机制研究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鞠吉雨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新生期接触双酚A对雄鼠睾丸发育和精子发生影响机制的研究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解美娜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影响不孕不育患者生活质量的心理社会因素分析及心理干预的研究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王玲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bookmarkStart w:id="0" w:name="OLE_LINK16"/>
            <w:bookmarkStart w:id="1" w:name="OLE_LINK17"/>
            <w:r w:rsidRPr="002A300F">
              <w:rPr>
                <w:rFonts w:ascii="仿宋_GB2312" w:eastAsia="仿宋_GB2312" w:hint="eastAsia"/>
                <w:color w:val="000000"/>
                <w:sz w:val="24"/>
              </w:rPr>
              <w:t>《社区诊断》以及《慢性病及危险因素监测》专题调研</w:t>
            </w:r>
            <w:bookmarkEnd w:id="0"/>
            <w:bookmarkEnd w:id="1"/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李伟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bookmarkStart w:id="2" w:name="OLE_LINK11"/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区域性疾病资料的多元统计方法研究</w:t>
            </w:r>
            <w:bookmarkEnd w:id="2"/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罗盛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药物临床试验的试验设计与统计分析的策略和应用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孔雨佳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孔石莼多糖衍生物生理活性及作用机制研究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tabs>
                <w:tab w:val="left" w:pos="1985"/>
              </w:tabs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綦慧敏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APN抑制剂对细胞骨架蛋白的影响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王学健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黄芪多糖通过下调糖尿病大鼠M2、β1受体自身抗体保护糖尿病心肌病变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毛淑梅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胃肠转流术治疗2型糖尿病的实验研究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曲梅花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NHERF1调控β-catenin影响乳腺癌侵袭转移机制的研究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尹崇高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新生大鼠缺氧缺血性脑损伤治疗机制的研究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王晓莉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bookmarkStart w:id="3" w:name="OLE_LINK1"/>
            <w:r w:rsidRPr="002A300F">
              <w:rPr>
                <w:rFonts w:ascii="仿宋_GB2312" w:eastAsia="仿宋_GB2312" w:hint="eastAsia"/>
                <w:color w:val="000000"/>
                <w:sz w:val="24"/>
              </w:rPr>
              <w:t>感觉统合训练改善MCI老人认知功能的效果研究</w:t>
            </w:r>
            <w:bookmarkEnd w:id="3"/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魏秀红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Survivin与hTERT双靶点RNAi质粒载体的构建及对结肠癌RKO细胞作用的研究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肖琳</w:t>
            </w:r>
          </w:p>
        </w:tc>
      </w:tr>
      <w:tr w:rsidR="007F6C88" w:rsidRPr="002A300F" w:rsidTr="00512797">
        <w:trPr>
          <w:trHeight w:val="567"/>
          <w:jc w:val="center"/>
        </w:trPr>
        <w:tc>
          <w:tcPr>
            <w:tcW w:w="726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8505" w:type="dxa"/>
            <w:vAlign w:val="center"/>
          </w:tcPr>
          <w:p w:rsidR="007F6C88" w:rsidRPr="002A300F" w:rsidRDefault="007F6C88" w:rsidP="00512797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ARK5及其相关信号通路在肿瘤侵袭转移中的作用机制</w:t>
            </w:r>
          </w:p>
        </w:tc>
        <w:tc>
          <w:tcPr>
            <w:tcW w:w="1155" w:type="dxa"/>
            <w:vAlign w:val="center"/>
          </w:tcPr>
          <w:p w:rsidR="007F6C88" w:rsidRPr="002A300F" w:rsidRDefault="007F6C88" w:rsidP="0051279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300F">
              <w:rPr>
                <w:rFonts w:ascii="仿宋_GB2312" w:eastAsia="仿宋_GB2312" w:hint="eastAsia"/>
                <w:color w:val="000000"/>
                <w:sz w:val="24"/>
              </w:rPr>
              <w:t>张宝刚</w:t>
            </w:r>
          </w:p>
        </w:tc>
      </w:tr>
    </w:tbl>
    <w:p w:rsidR="007F6C88" w:rsidRPr="00447FF6" w:rsidRDefault="007F6C88" w:rsidP="007F6C88"/>
    <w:p w:rsidR="008A193F" w:rsidRDefault="008A193F"/>
    <w:sectPr w:rsidR="008A193F" w:rsidSect="00701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3F" w:rsidRDefault="008A193F" w:rsidP="007F6C88">
      <w:r>
        <w:separator/>
      </w:r>
    </w:p>
  </w:endnote>
  <w:endnote w:type="continuationSeparator" w:id="1">
    <w:p w:rsidR="008A193F" w:rsidRDefault="008A193F" w:rsidP="007F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3F" w:rsidRDefault="008A193F" w:rsidP="007F6C88">
      <w:r>
        <w:separator/>
      </w:r>
    </w:p>
  </w:footnote>
  <w:footnote w:type="continuationSeparator" w:id="1">
    <w:p w:rsidR="008A193F" w:rsidRDefault="008A193F" w:rsidP="007F6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88"/>
    <w:rsid w:val="007F6C88"/>
    <w:rsid w:val="008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wfmc</dc:creator>
  <cp:keywords/>
  <dc:description/>
  <cp:lastModifiedBy>wfmc</cp:lastModifiedBy>
  <cp:revision>2</cp:revision>
  <dcterms:created xsi:type="dcterms:W3CDTF">2016-07-01T18:30:00Z</dcterms:created>
  <dcterms:modified xsi:type="dcterms:W3CDTF">2016-07-01T18:30:00Z</dcterms:modified>
</cp:coreProperties>
</file>