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/>
          <w:bCs/>
          <w:sz w:val="40"/>
          <w:szCs w:val="40"/>
        </w:rPr>
        <w:t>2024</w:t>
      </w:r>
      <w:r>
        <w:rPr>
          <w:rFonts w:hint="eastAsia" w:ascii="方正小标宋简体" w:eastAsia="方正小标宋简体"/>
          <w:bCs/>
          <w:sz w:val="40"/>
          <w:szCs w:val="40"/>
        </w:rPr>
        <w:t>年度山东省自然科学基金 (简称省基金)</w:t>
      </w:r>
    </w:p>
    <w:p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项目申报工作时间安排</w:t>
      </w:r>
    </w:p>
    <w:tbl>
      <w:tblPr>
        <w:tblStyle w:val="4"/>
        <w:tblW w:w="1077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6095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时 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工作任务、要点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牵头、责任学院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月2日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1、各学院开展申报摸底工作。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2、报送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年省基金项目拟申报信息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3、各学院、各申请人完成系统内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申请人账户创建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科研处、各学院、申请人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启动组织2</w:t>
            </w:r>
            <w:r>
              <w:rPr>
                <w:rFonts w:ascii="仿宋" w:hAnsi="仿宋" w:eastAsia="仿宋"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年度省基金各类项目申报工作。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日-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申请人修改申请书，重点提升申请书质量。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各学院、申请人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集中报送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医学伦理审查材料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实验动物伦理审查材料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生物安全保障承诺材料和项目汇总表等电子版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组织召开相关伦理审查会议，将审查意见反馈给各学院。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科研处、各学院、申请人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1、收集并报送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医学伦理审查材料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实验动物伦理审查材料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生物安全保障承诺材料纸质版（各一式两份）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，现场盖章并反馈。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、收集并报送符合“直接给予”政策的申请人纸质证明材料（材料要求见申报通知）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统计表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科研处、各学院、申请人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审核符合“直接给予”政策的申请人纸质证明材料，审核通过后进行校内公示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（不少于5个工作日）。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科研处组织召开省基金申请书形式审查培训会（参会人员范围：二级学院系统管理员）。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申请人完成系统内填报，截止时间：当日下午1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点整。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各学院完成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第一轮形式审查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6月1</w:t>
            </w:r>
            <w:r>
              <w:rPr>
                <w:rFonts w:ascii="仿宋" w:hAnsi="仿宋" w:eastAsia="仿宋"/>
                <w:sz w:val="24"/>
                <w:szCs w:val="24"/>
              </w:rPr>
              <w:t>4-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科研处完成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第二轮形式审查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科研处、各学院、申请人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ThlMTI1ZGFjOWVlZDc5OTQ0YzQ5NWMxYWFlOGIifQ=="/>
  </w:docVars>
  <w:rsids>
    <w:rsidRoot w:val="000E0BF8"/>
    <w:rsid w:val="00001F0C"/>
    <w:rsid w:val="00005B23"/>
    <w:rsid w:val="00044126"/>
    <w:rsid w:val="000716C7"/>
    <w:rsid w:val="000B39EE"/>
    <w:rsid w:val="000E0BF8"/>
    <w:rsid w:val="0010296E"/>
    <w:rsid w:val="00115A79"/>
    <w:rsid w:val="0016064E"/>
    <w:rsid w:val="0017165B"/>
    <w:rsid w:val="00187951"/>
    <w:rsid w:val="001B5D88"/>
    <w:rsid w:val="001C362B"/>
    <w:rsid w:val="001E7434"/>
    <w:rsid w:val="001F1358"/>
    <w:rsid w:val="001F4070"/>
    <w:rsid w:val="00213E57"/>
    <w:rsid w:val="002846F9"/>
    <w:rsid w:val="00295B34"/>
    <w:rsid w:val="002C0343"/>
    <w:rsid w:val="002F0397"/>
    <w:rsid w:val="0031329D"/>
    <w:rsid w:val="00323341"/>
    <w:rsid w:val="003428A0"/>
    <w:rsid w:val="0034329A"/>
    <w:rsid w:val="00352623"/>
    <w:rsid w:val="00376BA0"/>
    <w:rsid w:val="003C1447"/>
    <w:rsid w:val="003C561B"/>
    <w:rsid w:val="003E4D87"/>
    <w:rsid w:val="003F18A0"/>
    <w:rsid w:val="0048317E"/>
    <w:rsid w:val="004B0373"/>
    <w:rsid w:val="004C2193"/>
    <w:rsid w:val="004F687F"/>
    <w:rsid w:val="00523C9B"/>
    <w:rsid w:val="00552092"/>
    <w:rsid w:val="005947C6"/>
    <w:rsid w:val="00594D1B"/>
    <w:rsid w:val="005A1101"/>
    <w:rsid w:val="005A4E25"/>
    <w:rsid w:val="005B7E75"/>
    <w:rsid w:val="005F2B16"/>
    <w:rsid w:val="00606BC8"/>
    <w:rsid w:val="00621295"/>
    <w:rsid w:val="006462F0"/>
    <w:rsid w:val="00656D98"/>
    <w:rsid w:val="0066569A"/>
    <w:rsid w:val="00686DA9"/>
    <w:rsid w:val="006A2916"/>
    <w:rsid w:val="006A797B"/>
    <w:rsid w:val="006C7455"/>
    <w:rsid w:val="00714994"/>
    <w:rsid w:val="00716852"/>
    <w:rsid w:val="00727CAC"/>
    <w:rsid w:val="00743793"/>
    <w:rsid w:val="00771711"/>
    <w:rsid w:val="00783CC8"/>
    <w:rsid w:val="007865CF"/>
    <w:rsid w:val="007926FF"/>
    <w:rsid w:val="00794994"/>
    <w:rsid w:val="007D329C"/>
    <w:rsid w:val="00864A43"/>
    <w:rsid w:val="00871E84"/>
    <w:rsid w:val="00897FFC"/>
    <w:rsid w:val="008A45A9"/>
    <w:rsid w:val="008A67B7"/>
    <w:rsid w:val="00916515"/>
    <w:rsid w:val="009219BD"/>
    <w:rsid w:val="00926257"/>
    <w:rsid w:val="00986F6D"/>
    <w:rsid w:val="009A797C"/>
    <w:rsid w:val="009C3E8B"/>
    <w:rsid w:val="009D2C41"/>
    <w:rsid w:val="009D670B"/>
    <w:rsid w:val="009E0499"/>
    <w:rsid w:val="009F093D"/>
    <w:rsid w:val="00A41525"/>
    <w:rsid w:val="00A6272A"/>
    <w:rsid w:val="00A674A3"/>
    <w:rsid w:val="00A74BE2"/>
    <w:rsid w:val="00AA1BBB"/>
    <w:rsid w:val="00B11D5A"/>
    <w:rsid w:val="00B14BB1"/>
    <w:rsid w:val="00B435E2"/>
    <w:rsid w:val="00B44E98"/>
    <w:rsid w:val="00B54516"/>
    <w:rsid w:val="00B66B95"/>
    <w:rsid w:val="00BC7F74"/>
    <w:rsid w:val="00BD7E57"/>
    <w:rsid w:val="00C02436"/>
    <w:rsid w:val="00C2577C"/>
    <w:rsid w:val="00C36BDD"/>
    <w:rsid w:val="00C40399"/>
    <w:rsid w:val="00C63390"/>
    <w:rsid w:val="00C74129"/>
    <w:rsid w:val="00C74179"/>
    <w:rsid w:val="00C763E7"/>
    <w:rsid w:val="00C85331"/>
    <w:rsid w:val="00CA6F99"/>
    <w:rsid w:val="00D15F7A"/>
    <w:rsid w:val="00D273C7"/>
    <w:rsid w:val="00D4367D"/>
    <w:rsid w:val="00D853D4"/>
    <w:rsid w:val="00D91D61"/>
    <w:rsid w:val="00DC6ADA"/>
    <w:rsid w:val="00DE20A4"/>
    <w:rsid w:val="00DF440E"/>
    <w:rsid w:val="00E0645E"/>
    <w:rsid w:val="00E16EFC"/>
    <w:rsid w:val="00E24F33"/>
    <w:rsid w:val="00E25AD8"/>
    <w:rsid w:val="00E27927"/>
    <w:rsid w:val="00E45D05"/>
    <w:rsid w:val="00EB40C0"/>
    <w:rsid w:val="00F02477"/>
    <w:rsid w:val="00F07008"/>
    <w:rsid w:val="00F47398"/>
    <w:rsid w:val="00F53115"/>
    <w:rsid w:val="00F55EBC"/>
    <w:rsid w:val="00F72AB0"/>
    <w:rsid w:val="00F76A05"/>
    <w:rsid w:val="00F83645"/>
    <w:rsid w:val="00F91111"/>
    <w:rsid w:val="00FA2660"/>
    <w:rsid w:val="00FA4992"/>
    <w:rsid w:val="00FA5BA9"/>
    <w:rsid w:val="00FB4626"/>
    <w:rsid w:val="00FC7864"/>
    <w:rsid w:val="00FD536C"/>
    <w:rsid w:val="00FF3E8C"/>
    <w:rsid w:val="55A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A9D3-4BDC-4D25-BD8E-54F497153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557</Words>
  <Characters>577</Characters>
  <Lines>4</Lines>
  <Paragraphs>1</Paragraphs>
  <TotalTime>10</TotalTime>
  <ScaleCrop>false</ScaleCrop>
  <LinksUpToDate>false</LinksUpToDate>
  <CharactersWithSpaces>579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2024-05-21T09:08:00Z</dcterms:created>
  <dc:creator>Administrator</dc:creator>
  <cp:lastModifiedBy>冰淇淋</cp:lastModifiedBy>
  <cp:lastPrinted>2024-05-21T07:05:00Z</cp:lastPrinted>
  <dcterms:modified xsi:type="dcterms:W3CDTF">2024-05-21T09:54:42Z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41C3C7233D884E6B839B697C0A3A5587_12</vt:lpwstr>
  </property>
</Properties>
</file>