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年度山东省重点研发计划（软科学）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项目指南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9619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489"/>
        <w:gridCol w:w="1682"/>
        <w:gridCol w:w="1736"/>
        <w:gridCol w:w="3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707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2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研究目的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意义（200字以内）</w:t>
            </w:r>
          </w:p>
        </w:tc>
        <w:tc>
          <w:tcPr>
            <w:tcW w:w="707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研究内容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拟解决的关键问题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00字以内）</w:t>
            </w:r>
          </w:p>
        </w:tc>
        <w:tc>
          <w:tcPr>
            <w:tcW w:w="707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研究成果应用路径、应用单位</w:t>
            </w:r>
          </w:p>
        </w:tc>
        <w:tc>
          <w:tcPr>
            <w:tcW w:w="707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707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2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......</w:t>
            </w:r>
          </w:p>
        </w:tc>
        <w:tc>
          <w:tcPr>
            <w:tcW w:w="707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30"/>
                <w:szCs w:val="30"/>
              </w:rPr>
              <w:t>建议人信息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b/>
                <w:kern w:val="0"/>
                <w:sz w:val="30"/>
                <w:szCs w:val="30"/>
              </w:rPr>
              <w:t>姓  名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  <w:r>
              <w:rPr>
                <w:rFonts w:hint="eastAsia" w:ascii="仿宋" w:eastAsia="仿宋"/>
                <w:b/>
                <w:kern w:val="0"/>
                <w:sz w:val="30"/>
                <w:szCs w:val="30"/>
              </w:rPr>
              <w:t>单  位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潍坊医学院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b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  <w:r>
              <w:rPr>
                <w:rFonts w:hint="eastAsia" w:ascii="仿宋" w:eastAsia="仿宋" w:cs="宋体"/>
                <w:b/>
                <w:kern w:val="0"/>
                <w:sz w:val="30"/>
                <w:szCs w:val="30"/>
              </w:rPr>
              <w:t>专业领域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b/>
                <w:kern w:val="0"/>
                <w:sz w:val="30"/>
                <w:szCs w:val="30"/>
                <w:lang w:val="en-US" w:eastAsia="zh-CN"/>
              </w:rPr>
              <w:t>电话号码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  <w:r>
              <w:rPr>
                <w:rFonts w:hint="eastAsia" w:ascii="仿宋" w:eastAsia="仿宋"/>
                <w:b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ZThlMTI1ZGFjOWVlZDc5OTQ0YzQ5NWMxYWFlOGIifQ=="/>
  </w:docVars>
  <w:rsids>
    <w:rsidRoot w:val="38827E51"/>
    <w:rsid w:val="017C299C"/>
    <w:rsid w:val="0311728E"/>
    <w:rsid w:val="18425EBC"/>
    <w:rsid w:val="260461EA"/>
    <w:rsid w:val="2D800026"/>
    <w:rsid w:val="2F6322C0"/>
    <w:rsid w:val="33095F46"/>
    <w:rsid w:val="38827E51"/>
    <w:rsid w:val="4A3C3EE7"/>
    <w:rsid w:val="720C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spacing w:beforeAutospacing="1" w:afterAutospacing="1"/>
      <w:ind w:left="640" w:leftChars="200"/>
      <w:jc w:val="left"/>
      <w:outlineLvl w:val="1"/>
    </w:pPr>
    <w:rPr>
      <w:rFonts w:hint="eastAsia" w:ascii="宋体" w:hAnsi="宋体" w:eastAsia="黑体" w:cs="宋体"/>
      <w:b/>
      <w:bCs/>
      <w:kern w:val="0"/>
      <w:szCs w:val="36"/>
      <w:lang w:bidi="ar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ind w:left="640" w:leftChars="200"/>
      <w:outlineLvl w:val="2"/>
    </w:pPr>
    <w:rPr>
      <w:rFonts w:ascii="Times New Roman" w:hAnsi="Times New Roman" w:eastAsia="楷体" w:cs="Times New Roman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3"/>
    <w:qFormat/>
    <w:uiPriority w:val="0"/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character" w:customStyle="1" w:styleId="9">
    <w:name w:val="标题 3 Char"/>
    <w:link w:val="4"/>
    <w:qFormat/>
    <w:uiPriority w:val="0"/>
    <w:rPr>
      <w:rFonts w:ascii="Times New Roman" w:hAnsi="Times New Roman" w:eastAsia="楷体" w:cs="Times New Roman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2023-10-16T08:22:00Z</dcterms:created>
  <dc:creator>曲承乐</dc:creator>
  <cp:lastModifiedBy>冰淇淋</cp:lastModifiedBy>
  <dcterms:modified xsi:type="dcterms:W3CDTF">2023-10-17T06:33:51Z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C44DC128F20449B4A2D1A9BDC03176DF_11</vt:lpwstr>
  </property>
</Properties>
</file>