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15199">
      <w:pPr>
        <w:spacing w:line="58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319B8768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单位提名项目（人选）汇总表</w:t>
      </w:r>
    </w:p>
    <w:p w14:paraId="77B827AE"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5</w:t>
      </w:r>
      <w:r>
        <w:rPr>
          <w:rFonts w:hint="eastAsia"/>
          <w:b/>
          <w:sz w:val="32"/>
          <w:szCs w:val="32"/>
        </w:rPr>
        <w:t>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6341"/>
        <w:gridCol w:w="3646"/>
        <w:gridCol w:w="3308"/>
      </w:tblGrid>
      <w:tr w14:paraId="1BFE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60BEC">
            <w:pPr>
              <w:spacing w:line="320" w:lineRule="exact"/>
              <w:rPr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提名单位名称：（盖章）　　　</w:t>
            </w:r>
            <w:r>
              <w:rPr>
                <w:rFonts w:hint="eastAsia"/>
                <w:spacing w:val="-10"/>
                <w:szCs w:val="21"/>
              </w:rPr>
              <w:t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 w14:paraId="5C8F2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50C3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71F09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B48D2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EA4A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 w14:paraId="34C2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193A2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4D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7082B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3DB6E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19760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841FA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2BAAD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F585F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6F63C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618E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4054B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4E301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8DA5C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D7F91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547B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36C6E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7A6BE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AC0D4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C62BF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2C99F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748A6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2C5F8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9DA51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DE931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14:paraId="50565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64522"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DCFC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220A8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12E6E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 w14:paraId="2458D97F"/>
    <w:p w14:paraId="053B7E4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713967"/>
    <w:rsid w:val="000B36C3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  <w:rsid w:val="33467D05"/>
    <w:rsid w:val="44D01D01"/>
    <w:rsid w:val="52BA15BC"/>
    <w:rsid w:val="722C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69</Characters>
  <Lines>1</Lines>
  <Paragraphs>1</Paragraphs>
  <TotalTime>15</TotalTime>
  <ScaleCrop>false</ScaleCrop>
  <LinksUpToDate>false</LinksUpToDate>
  <CharactersWithSpaces>154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2021-12-28T10:04:00Z</dcterms:created>
  <dc:creator>Windows 用户</dc:creator>
  <cp:lastModifiedBy>Chanyelo°暖阳</cp:lastModifiedBy>
  <cp:lastPrinted>2024-05-08T02:32:00Z</cp:lastPrinted>
  <dcterms:modified xsi:type="dcterms:W3CDTF">2025-03-06T03:42:00Z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82F391A6ADA84C7888A1E25F36739276</vt:lpwstr>
  </property>
</Properties>
</file>